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B39852" w14:textId="3B3577C5" w:rsidR="008F72EF" w:rsidRDefault="008F72EF" w:rsidP="008F72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2EF">
        <w:rPr>
          <w:rFonts w:ascii="Times New Roman" w:hAnsi="Times New Roman" w:cs="Times New Roman"/>
          <w:b/>
          <w:bCs/>
          <w:sz w:val="24"/>
          <w:szCs w:val="24"/>
        </w:rPr>
        <w:t>ŠLAUNIKAULIO PROKSIMALINIO GALO KANULIUOTOS INTRAMEDULINĖS VINYS SU SRAIGTAIS</w:t>
      </w:r>
    </w:p>
    <w:p w14:paraId="3B32B38F" w14:textId="77777777" w:rsidR="008F72EF" w:rsidRPr="008F72EF" w:rsidRDefault="008F72EF" w:rsidP="008F72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128539" w14:textId="03F46800" w:rsidR="008F72EF" w:rsidRPr="008F72EF" w:rsidRDefault="008F72EF" w:rsidP="008F72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2EF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364D5202" w14:textId="77777777" w:rsidR="008F72EF" w:rsidRPr="008F72EF" w:rsidRDefault="008F72EF" w:rsidP="008F72EF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704"/>
        <w:gridCol w:w="2290"/>
        <w:gridCol w:w="6328"/>
        <w:gridCol w:w="1276"/>
        <w:gridCol w:w="3969"/>
      </w:tblGrid>
      <w:tr w:rsidR="00E649CC" w:rsidRPr="008F72EF" w14:paraId="7A4A69F4" w14:textId="77777777" w:rsidTr="00E649CC">
        <w:trPr>
          <w:trHeight w:val="79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00687" w14:textId="77777777" w:rsidR="00E649CC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Eil.</w:t>
            </w:r>
          </w:p>
          <w:p w14:paraId="0588F7EC" w14:textId="003FFCE5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Nr.</w:t>
            </w:r>
          </w:p>
        </w:tc>
        <w:tc>
          <w:tcPr>
            <w:tcW w:w="2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BCBE8" w14:textId="7D24BEB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Prietaiso / priemonės pavadinimas</w:t>
            </w:r>
          </w:p>
        </w:tc>
        <w:tc>
          <w:tcPr>
            <w:tcW w:w="6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A85CE" w14:textId="48537FE5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Reikalaujami techniniai parametrai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C19DD" w14:textId="31497325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Prelimi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-</w:t>
            </w: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narus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kiekis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54793717" w14:textId="26B9A7AA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Atitiktis techninės specifikacijos reikalavimams</w:t>
            </w:r>
          </w:p>
        </w:tc>
      </w:tr>
      <w:tr w:rsidR="00E649CC" w:rsidRPr="008F72EF" w14:paraId="2E2E2E18" w14:textId="77777777" w:rsidTr="00E649CC">
        <w:trPr>
          <w:trHeight w:val="555"/>
        </w:trPr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3CFAB81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22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34311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Šlaunikaulio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proksimalinio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 galo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kaniuliuotos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intramedulinės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 vinys su sraigtais</w:t>
            </w: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0966E" w14:textId="69D31773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 Instrumentai, skirti darbui su implantais, turi būti suteikti naudotis pa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</w:t>
            </w: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audos pagrindais.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777B6BB" w14:textId="385575E1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2E82B441" w14:textId="0297833C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0" w:name="_GoBack"/>
            <w:bookmarkEnd w:id="0"/>
          </w:p>
        </w:tc>
      </w:tr>
      <w:tr w:rsidR="00E649CC" w:rsidRPr="008F72EF" w14:paraId="4D18D934" w14:textId="77777777" w:rsidTr="00E649CC">
        <w:trPr>
          <w:trHeight w:val="840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B0B56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EBA10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394A6CA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2. Visi šios pirkimo dalies implantai ir instrumentai turi būti to paties gamintojo, sudarantys vieningą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tarpusavyję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suderintų kartu naudojamų implantų bei instrumentų sistemą.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F8F50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197E1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5EC20562" w14:textId="77777777" w:rsidTr="00E649CC">
        <w:trPr>
          <w:trHeight w:val="293"/>
        </w:trPr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D51892A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1.1.</w:t>
            </w:r>
          </w:p>
        </w:tc>
        <w:tc>
          <w:tcPr>
            <w:tcW w:w="22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7F1F7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Šlaunikaulio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proksimalinio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galo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kaniuliuota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intramedulinė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vinis su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kompresiniu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sraigtu ir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akle</w:t>
            </w:r>
            <w:proofErr w:type="spellEnd"/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A652C" w14:textId="7AECACFE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 Vinies proksimalinio galo skersmuo 16±0,2 mm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83E06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8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92D1DA" w14:textId="4BE3344A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1BE19BE4" w14:textId="77777777" w:rsidTr="00E649CC">
        <w:trPr>
          <w:trHeight w:val="345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556EB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458CC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F8BBD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 Būtini vinies palinkimo pasirinkimo kampai: 125°, 130°, 135°.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08E46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DD36E7A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3537AFB1" w14:textId="77777777" w:rsidTr="00E649CC">
        <w:trPr>
          <w:trHeight w:val="510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62CDB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39BCA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C39C6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3. Turi būti galimybė už tą pačią kainą įsigyti tiek trumpas, tiek ilgas šlaunikaulio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proksimalinio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galo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intramedulines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vinis.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12CE8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5979CC7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287A2C80" w14:textId="77777777" w:rsidTr="00E649CC">
        <w:trPr>
          <w:trHeight w:val="510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BF8E9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8D3CB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1E1B9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4. Trumpoji vinis universali, ilgoji vinis turi būti skirta arba kairei, arba dešinei pusei.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D3AEB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449D22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080F39C1" w14:textId="77777777" w:rsidTr="00E649CC">
        <w:trPr>
          <w:trHeight w:val="510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9EDDC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6F614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B1921" w14:textId="64B584FB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5. Būtina galimybė trumposios vinies ilgį rinktis iš ≥8 skirtingų dydžių 180-280 mm intervale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00C37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82B6E31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336C9BBB" w14:textId="77777777" w:rsidTr="00E649CC">
        <w:trPr>
          <w:trHeight w:val="510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755A3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D34B8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C3CE6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6. Būtina galimybė ilgosios vinies ilgį rinktis iš ≥15 skirtingų dydžių 300-440 mm intervale.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93D64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E23913C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2E7B5F44" w14:textId="77777777" w:rsidTr="00E649CC">
        <w:trPr>
          <w:trHeight w:val="510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F2D1F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2F672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55ABD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7. Būtinas vinies distalinio galo skersmens pasirinkimas iš ≥5 skirtingų dydžių 9-15 mm intervale.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6F102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6DDEA5D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695AE5A1" w14:textId="77777777" w:rsidTr="00E649CC">
        <w:trPr>
          <w:trHeight w:val="765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292C9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6161D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B425B" w14:textId="533D8CEA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8. Proksimaliniame vinies gale turi būti galimybė fiksacijai 1 vnt. Ø11,0±0,1 mm teleskopiniu sraigtu ir 2 vnt. Ø4,0±0,1 mm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antirotacinėmis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vinimis.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D8582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1211DF5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2B38A474" w14:textId="77777777" w:rsidTr="00E649CC">
        <w:trPr>
          <w:trHeight w:val="510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84002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C637F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1BFA7" w14:textId="7B53C5B8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9. Trumposios vinies distaliniame gale ≥2 kiaurymės Ø4,5±0,1 mm užrakinamiems sraigtams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22C34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AB5E3F3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76613204" w14:textId="77777777" w:rsidTr="00E649CC">
        <w:trPr>
          <w:trHeight w:val="975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9CFE8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9C1FD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3BE0E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10. Ilgosios vinies distaliniame gale ≥3 kiaurymės Ø4,5±0,1 mm užrakinamiems sraigtams (sraigtai turi būti fiksuojami bent 2 plokštumose, iš kurių vienas sukamas statmenai kitiems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dviems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).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F134D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5647157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2D8B7D1C" w14:textId="77777777" w:rsidTr="00E649CC">
        <w:trPr>
          <w:trHeight w:val="675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8CBAD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A6803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535D3" w14:textId="29723C9C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11. Į komplektą turi įeiti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kompresinis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sraigtas ir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aklė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kurios dydis pasirenkamas iš ≥6 skirtingų dydžių intervale nuo 0 iki +30 mm.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EA782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CA4F10C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433D319D" w14:textId="77777777" w:rsidTr="00E649CC">
        <w:trPr>
          <w:trHeight w:val="255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B607B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12932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64D31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12. Implantai pagaminti iš medicininio plieno arba titano.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C052E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24A50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49AFB228" w14:textId="77777777" w:rsidTr="00E649CC">
        <w:trPr>
          <w:trHeight w:val="300"/>
        </w:trPr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DA52509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1.2.</w:t>
            </w:r>
          </w:p>
        </w:tc>
        <w:tc>
          <w:tcPr>
            <w:tcW w:w="22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A8B4E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Teleskopinio sraigto rinkinys, skirta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intramedulinės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vinies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proksimalinio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galo fiksacijai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F22A6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 Sraigto skersmuo 11,0±0,1 mm.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1290D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15166B" w14:textId="4C5D5F1A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41A7A0B9" w14:textId="77777777" w:rsidTr="00E649CC">
        <w:trPr>
          <w:trHeight w:val="570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27B06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694DC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9832D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2. Teleskopinio sraigto rinkinį turi sudaryti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kaniuliuotas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strypas, teleskopinis sraigtas,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kompresinis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sraigtas,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aklė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A4B96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9EE8DDE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0829A8CD" w14:textId="77777777" w:rsidTr="00E649CC">
        <w:trPr>
          <w:trHeight w:val="765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DA449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45E83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A80D6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3.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Kaniuliuotas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strypas turi būti su grioveliais išorinėje pusėje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teleskonpinio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sraigto stabilumo užtikrinimui vinies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kompresinio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sraigto pagalba.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D62E3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0BE0A8B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0D030AA7" w14:textId="77777777" w:rsidTr="00E649CC">
        <w:trPr>
          <w:trHeight w:val="510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D87E1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2A08C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60495" w14:textId="1E8BE83E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4. Turi būti galimybė tvirtai prifiksuoti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kompresinį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sraigtą ir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aklę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prie atsuktuvo, kad būtų išvengta implanto nukritimo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AAD5C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18AFFA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7F426E9F" w14:textId="77777777" w:rsidTr="00E649CC">
        <w:trPr>
          <w:trHeight w:val="255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C5FF7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A6284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24F58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5. Rinkinio ilgis 70 - 125 mm (kas 5 mm)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AEAAA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0A35B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1A64193C" w14:textId="77777777" w:rsidTr="00E649CC">
        <w:trPr>
          <w:trHeight w:val="293"/>
        </w:trPr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29AB3C9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1.3.</w:t>
            </w:r>
          </w:p>
        </w:tc>
        <w:tc>
          <w:tcPr>
            <w:tcW w:w="22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3F000C1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Antirotacinė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vinis, skirta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intramedulinės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vinies proksimalinio galo fiksacijai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9EB0A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 Vinies skersmuo 4,0±0,1 mm.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AD372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CCA185" w14:textId="5B4A46F8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09ED827C" w14:textId="77777777" w:rsidTr="00E649CC">
        <w:trPr>
          <w:trHeight w:val="615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8E3DF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AAA04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94AA6" w14:textId="78595582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2.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Antirotacinės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vinies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proksimalinėje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dalyje turi būti sriegis, leidžiantis tvirtą fiksaciją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intramedulinėje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vinyje.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18B10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D1427DB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1188525F" w14:textId="77777777" w:rsidTr="00E649CC">
        <w:trPr>
          <w:trHeight w:val="600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84D8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C3C58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3C8C5" w14:textId="2730ADF8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3. Turi būti galimybė tvirtai prifiksuoti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antirotacinę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vinį prie atsuktuvo, kad būtų išvengta implanto nukritimo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A0E60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7289D5E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5BC5748A" w14:textId="77777777" w:rsidTr="00E649CC">
        <w:trPr>
          <w:trHeight w:val="255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CB02C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F6187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D2DD7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4. Ilgis 65 - 125 mm (kas 5 mm)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47AFB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E935B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09436068" w14:textId="77777777" w:rsidTr="00E649CC">
        <w:trPr>
          <w:trHeight w:val="293"/>
        </w:trPr>
        <w:tc>
          <w:tcPr>
            <w:tcW w:w="7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114BD95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1.4.</w:t>
            </w:r>
          </w:p>
        </w:tc>
        <w:tc>
          <w:tcPr>
            <w:tcW w:w="22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3B9C2BD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Intramedulinės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vinies užrakinimo sraigtas</w:t>
            </w: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09CB0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 Sraigto skersmuo 4,5±0,1 mm.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7BF1D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40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E77189" w14:textId="2BC8363F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5834414A" w14:textId="77777777" w:rsidTr="00E649CC">
        <w:trPr>
          <w:trHeight w:val="255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6292E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6BAC7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841E0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 Sraigtas turi būti pilno sriegio.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4298F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9AEAC68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1D4D98F2" w14:textId="77777777" w:rsidTr="00E649CC">
        <w:trPr>
          <w:trHeight w:val="315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98A59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D69B3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CCB0C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3. Sraigtas turi būti </w:t>
            </w:r>
            <w:proofErr w:type="spellStart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savisriegis</w:t>
            </w:r>
            <w:proofErr w:type="spellEnd"/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66F17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AFC427C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649CC" w:rsidRPr="008F72EF" w14:paraId="5E12786A" w14:textId="77777777" w:rsidTr="00E649CC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14E7C" w14:textId="77777777" w:rsidR="00E649CC" w:rsidRPr="008F72EF" w:rsidRDefault="00E649CC" w:rsidP="0058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CCB54" w14:textId="77777777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13F04" w14:textId="18C54673" w:rsidR="00E649CC" w:rsidRPr="008F72EF" w:rsidRDefault="00E649CC" w:rsidP="0058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72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4. Ilgis 26 - 100 mm (kas 2 mm)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B4CB4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0BAC1" w14:textId="77777777" w:rsidR="00E649CC" w:rsidRPr="008F72EF" w:rsidRDefault="00E649CC" w:rsidP="0037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06E1F538" w14:textId="77777777" w:rsidR="004D691D" w:rsidRPr="008F72EF" w:rsidRDefault="004D691D">
      <w:pPr>
        <w:rPr>
          <w:rFonts w:ascii="Times New Roman" w:hAnsi="Times New Roman" w:cs="Times New Roman"/>
          <w:sz w:val="24"/>
          <w:szCs w:val="24"/>
        </w:rPr>
      </w:pPr>
    </w:p>
    <w:sectPr w:rsidR="004D691D" w:rsidRPr="008F72EF" w:rsidSect="008F72EF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941"/>
    <w:rsid w:val="000610D2"/>
    <w:rsid w:val="00067FAF"/>
    <w:rsid w:val="0032594C"/>
    <w:rsid w:val="00336740"/>
    <w:rsid w:val="0035465B"/>
    <w:rsid w:val="00371F19"/>
    <w:rsid w:val="003A3CA4"/>
    <w:rsid w:val="003D6CC2"/>
    <w:rsid w:val="00423DB5"/>
    <w:rsid w:val="004D691D"/>
    <w:rsid w:val="005854D4"/>
    <w:rsid w:val="005C77AF"/>
    <w:rsid w:val="00631F35"/>
    <w:rsid w:val="00720318"/>
    <w:rsid w:val="007465D4"/>
    <w:rsid w:val="007D285B"/>
    <w:rsid w:val="007F488C"/>
    <w:rsid w:val="00881941"/>
    <w:rsid w:val="008F72EF"/>
    <w:rsid w:val="009670B7"/>
    <w:rsid w:val="00A34F07"/>
    <w:rsid w:val="00BC7DF9"/>
    <w:rsid w:val="00E649CC"/>
    <w:rsid w:val="00EC1E53"/>
    <w:rsid w:val="00F41A84"/>
    <w:rsid w:val="00F9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10F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8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8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819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8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819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819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819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819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819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819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819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819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8194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8194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819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819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819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819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819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8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88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88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8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8194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819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8194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819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8194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81941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8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8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819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8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819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819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819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819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819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819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819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819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8194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8194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819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819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819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819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819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8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88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88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8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8194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819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8194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819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8194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8194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2038</Words>
  <Characters>1163</Characters>
  <Application>Microsoft Office Word</Application>
  <DocSecurity>0</DocSecurity>
  <Lines>9</Lines>
  <Paragraphs>6</Paragraphs>
  <ScaleCrop>false</ScaleCrop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Noreikevičienė</dc:creator>
  <cp:keywords/>
  <dc:description/>
  <cp:lastModifiedBy>Darbas</cp:lastModifiedBy>
  <cp:revision>6</cp:revision>
  <dcterms:created xsi:type="dcterms:W3CDTF">2025-08-19T12:09:00Z</dcterms:created>
  <dcterms:modified xsi:type="dcterms:W3CDTF">2025-09-05T06:43:00Z</dcterms:modified>
</cp:coreProperties>
</file>